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89DC" w14:textId="77777777" w:rsidR="00C2665B" w:rsidRPr="00B52301" w:rsidRDefault="007B3AA6" w:rsidP="007B3AA6">
      <w:pPr>
        <w:jc w:val="center"/>
      </w:pPr>
      <w:r w:rsidRPr="00B52301">
        <w:t>August 2, 2019</w:t>
      </w:r>
    </w:p>
    <w:p w14:paraId="4FC5C418" w14:textId="386F190F" w:rsidR="007B3AA6" w:rsidRPr="00B52301" w:rsidRDefault="0025562B" w:rsidP="007B3AA6">
      <w:pPr>
        <w:jc w:val="center"/>
      </w:pPr>
      <w:r>
        <w:t>Meeting called 2:12pm</w:t>
      </w:r>
    </w:p>
    <w:p w14:paraId="71009A44" w14:textId="77777777" w:rsidR="007B3AA6" w:rsidRPr="00B52301" w:rsidRDefault="007B3AA6" w:rsidP="007B3AA6">
      <w:pPr>
        <w:jc w:val="center"/>
        <w:rPr>
          <w:b/>
        </w:rPr>
      </w:pPr>
      <w:r w:rsidRPr="00B52301">
        <w:rPr>
          <w:b/>
        </w:rPr>
        <w:t>DRAFT</w:t>
      </w:r>
    </w:p>
    <w:p w14:paraId="3F2B22D5" w14:textId="77777777" w:rsidR="007B3AA6" w:rsidRPr="00B52301" w:rsidRDefault="007B3AA6"/>
    <w:p w14:paraId="74E4103B" w14:textId="72D2BFCB" w:rsidR="007B3AA6" w:rsidRPr="00B52301" w:rsidRDefault="0025562B">
      <w:r>
        <w:t xml:space="preserve">Present: Deb Smith, Susan Kim, Eileen </w:t>
      </w:r>
      <w:proofErr w:type="spellStart"/>
      <w:r>
        <w:t>O’hara</w:t>
      </w:r>
      <w:proofErr w:type="spellEnd"/>
      <w:r>
        <w:t xml:space="preserve">, Jim </w:t>
      </w:r>
      <w:proofErr w:type="spellStart"/>
      <w:r>
        <w:t>Lehner</w:t>
      </w:r>
      <w:proofErr w:type="spellEnd"/>
      <w:r>
        <w:t xml:space="preserve">, Jan Marshall, Beau, Eric Cockcroft, Hart &amp; Marlene Phillips, Sheri </w:t>
      </w:r>
      <w:proofErr w:type="spellStart"/>
      <w:r>
        <w:t>Lehner</w:t>
      </w:r>
      <w:proofErr w:type="spellEnd"/>
      <w:r>
        <w:t xml:space="preserve">, </w:t>
      </w:r>
      <w:r w:rsidR="005F68C7">
        <w:t>Janus Moody, Stan</w:t>
      </w:r>
    </w:p>
    <w:p w14:paraId="6C4F92E1" w14:textId="77777777" w:rsidR="007B3AA6" w:rsidRPr="00B52301" w:rsidRDefault="007B3AA6"/>
    <w:p w14:paraId="43C2ADDC" w14:textId="36C6F8B5" w:rsidR="007B3AA6" w:rsidRPr="00B52301" w:rsidRDefault="007B3AA6">
      <w:r w:rsidRPr="00B52301">
        <w:t>Ma</w:t>
      </w:r>
      <w:r w:rsidR="0025562B">
        <w:t>y Board Meeting minutes approved</w:t>
      </w:r>
    </w:p>
    <w:p w14:paraId="1E94AEF6" w14:textId="77777777" w:rsidR="007B3AA6" w:rsidRPr="00B52301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Committee Reports</w:t>
      </w:r>
    </w:p>
    <w:p w14:paraId="4908C545" w14:textId="77777777" w:rsidR="007B3AA6" w:rsidRPr="00B52301" w:rsidRDefault="007B3AA6" w:rsidP="007B3AA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 xml:space="preserve">Finance </w:t>
      </w:r>
    </w:p>
    <w:p w14:paraId="0A3FF74C" w14:textId="4E70D7D5" w:rsidR="0025562B" w:rsidRDefault="0025562B" w:rsidP="007B3AA6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Current balance review (Jun 30, 2019)</w:t>
      </w:r>
    </w:p>
    <w:p w14:paraId="52FED348" w14:textId="376EC00D" w:rsidR="0025562B" w:rsidRDefault="00AA1306" w:rsidP="0025562B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Farm</w:t>
      </w:r>
      <w:r w:rsidR="0025562B">
        <w:rPr>
          <w:rFonts w:eastAsia="Times New Roman" w:cs="Times New Roman"/>
        </w:rPr>
        <w:t xml:space="preserve"> Lots: $7,660.20</w:t>
      </w:r>
    </w:p>
    <w:p w14:paraId="31D25C66" w14:textId="2896C37B" w:rsidR="0025562B" w:rsidRDefault="00AA1306" w:rsidP="0025562B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House</w:t>
      </w:r>
      <w:r w:rsidR="0025562B">
        <w:rPr>
          <w:rFonts w:eastAsia="Times New Roman" w:cs="Times New Roman"/>
        </w:rPr>
        <w:t xml:space="preserve"> Lots: -$6,860.61</w:t>
      </w:r>
    </w:p>
    <w:p w14:paraId="30B22290" w14:textId="29C65422" w:rsidR="0025562B" w:rsidRDefault="0025562B" w:rsidP="0025562B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Waterfront donations: $68,115.57</w:t>
      </w:r>
    </w:p>
    <w:p w14:paraId="30244EBD" w14:textId="3896561F" w:rsidR="0025562B" w:rsidRDefault="0025562B" w:rsidP="0025562B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Mailbox: $8,610.31</w:t>
      </w:r>
    </w:p>
    <w:p w14:paraId="096EE8FD" w14:textId="601AA4CB" w:rsidR="00930D29" w:rsidRPr="0025562B" w:rsidRDefault="00930D29" w:rsidP="0025562B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is a Neighborhood Watch fund: a little over $1000 by Betty </w:t>
      </w:r>
      <w:proofErr w:type="spellStart"/>
      <w:r>
        <w:rPr>
          <w:rFonts w:eastAsia="Times New Roman" w:cs="Times New Roman"/>
        </w:rPr>
        <w:t>Oberman</w:t>
      </w:r>
      <w:proofErr w:type="spellEnd"/>
    </w:p>
    <w:p w14:paraId="7084C0DB" w14:textId="7A72BED2" w:rsidR="007B3AA6" w:rsidRPr="009C66AB" w:rsidRDefault="007B3AA6" w:rsidP="007B3AA6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SBA Loan status</w:t>
      </w:r>
      <w:r w:rsidR="0025562B">
        <w:rPr>
          <w:rFonts w:eastAsia="Times New Roman" w:cs="Times New Roman"/>
          <w:color w:val="1D1C1D"/>
        </w:rPr>
        <w:t>: need security on assessments that will be acceptable by SBA</w:t>
      </w:r>
    </w:p>
    <w:p w14:paraId="4F390748" w14:textId="1BC1B958" w:rsidR="009C66AB" w:rsidRPr="00844883" w:rsidRDefault="006C7886" w:rsidP="009C66AB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color w:val="1D1C1D"/>
        </w:rPr>
        <w:t>Jan made a m</w:t>
      </w:r>
      <w:r w:rsidR="009C66AB">
        <w:rPr>
          <w:rFonts w:eastAsia="Times New Roman" w:cs="Times New Roman"/>
          <w:color w:val="1D1C1D"/>
        </w:rPr>
        <w:t>otion to budget $4,000 of waterfront donations to cover legal &amp; accounting fees</w:t>
      </w:r>
      <w:r w:rsidR="00FE4FF1">
        <w:rPr>
          <w:rFonts w:eastAsia="Times New Roman" w:cs="Times New Roman"/>
          <w:color w:val="1D1C1D"/>
        </w:rPr>
        <w:t xml:space="preserve">. </w:t>
      </w:r>
      <w:r w:rsidR="00FE4FF1" w:rsidRPr="00FE4FF1">
        <w:rPr>
          <w:rFonts w:eastAsia="Times New Roman" w:cs="Times New Roman"/>
          <w:b/>
          <w:color w:val="FF0000"/>
          <w:highlight w:val="yellow"/>
        </w:rPr>
        <w:t>Jan to pursue attorney.</w:t>
      </w:r>
      <w:r w:rsidR="00FE4FF1" w:rsidRPr="00FE4FF1">
        <w:rPr>
          <w:rFonts w:eastAsia="Times New Roman" w:cs="Times New Roman"/>
          <w:color w:val="FF0000"/>
        </w:rPr>
        <w:t xml:space="preserve"> </w:t>
      </w:r>
    </w:p>
    <w:p w14:paraId="5729185E" w14:textId="5E989FD2" w:rsidR="00844883" w:rsidRPr="009C66AB" w:rsidRDefault="00844883" w:rsidP="00844883">
      <w:pPr>
        <w:pStyle w:val="ListParagraph"/>
        <w:numPr>
          <w:ilvl w:val="4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color w:val="1D1C1D"/>
        </w:rPr>
        <w:t>This will serve two purposes: fund attorney fees to allow SBA loan application to move forward; establish waterfront donations can be used for recovery</w:t>
      </w:r>
    </w:p>
    <w:p w14:paraId="10A15A62" w14:textId="138C2EC0" w:rsidR="00844883" w:rsidRDefault="00844883" w:rsidP="00844883">
      <w:pPr>
        <w:pStyle w:val="ListParagraph"/>
        <w:numPr>
          <w:ilvl w:val="3"/>
          <w:numId w:val="2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Suggestion to discuss combine Waterfront, Farm, House Lots monies </w:t>
      </w:r>
      <w:r w:rsidR="0014230D">
        <w:rPr>
          <w:rFonts w:cs="Times New Roman"/>
          <w:color w:val="222222"/>
        </w:rPr>
        <w:t>(on paper)</w:t>
      </w:r>
    </w:p>
    <w:p w14:paraId="71F02661" w14:textId="239AD80C" w:rsidR="006C7886" w:rsidRDefault="006C7886" w:rsidP="00844883">
      <w:pPr>
        <w:pStyle w:val="ListParagraph"/>
        <w:numPr>
          <w:ilvl w:val="3"/>
          <w:numId w:val="2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Motion to pursue and hire an attorney passed unanimously. Source of funds to be discussed at next meeting (e.g. </w:t>
      </w:r>
      <w:proofErr w:type="spellStart"/>
      <w:r>
        <w:rPr>
          <w:rFonts w:cs="Times New Roman"/>
          <w:color w:val="222222"/>
        </w:rPr>
        <w:t>houselots</w:t>
      </w:r>
      <w:proofErr w:type="spellEnd"/>
      <w:r>
        <w:rPr>
          <w:rFonts w:cs="Times New Roman"/>
          <w:color w:val="222222"/>
        </w:rPr>
        <w:t>, donations, etc.)</w:t>
      </w:r>
      <w:bookmarkStart w:id="0" w:name="_GoBack"/>
      <w:bookmarkEnd w:id="0"/>
    </w:p>
    <w:p w14:paraId="4620678B" w14:textId="0A62828B" w:rsidR="00786BD3" w:rsidRDefault="00786BD3" w:rsidP="00786BD3">
      <w:pPr>
        <w:pStyle w:val="ListParagraph"/>
        <w:numPr>
          <w:ilvl w:val="2"/>
          <w:numId w:val="2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Past due assessments: $2000-$3000 a lot to foreclose on delinquent lots. </w:t>
      </w:r>
    </w:p>
    <w:p w14:paraId="6756DCD3" w14:textId="7EC94609" w:rsidR="00786BD3" w:rsidRPr="00844883" w:rsidRDefault="00786BD3" w:rsidP="00786BD3">
      <w:pPr>
        <w:pStyle w:val="ListParagraph"/>
        <w:numPr>
          <w:ilvl w:val="2"/>
          <w:numId w:val="2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FEMA application denied for KKWA; Jan will pursue to appeal</w:t>
      </w:r>
    </w:p>
    <w:p w14:paraId="2FE774C4" w14:textId="5AAC0016" w:rsidR="007B3AA6" w:rsidRPr="005F68C7" w:rsidRDefault="007B3AA6" w:rsidP="007B3AA6">
      <w:pPr>
        <w:pStyle w:val="ListParagraph"/>
        <w:numPr>
          <w:ilvl w:val="2"/>
          <w:numId w:val="2"/>
        </w:numPr>
        <w:rPr>
          <w:rFonts w:eastAsia="Times New Roman" w:cs="Times New Roman"/>
          <w:b/>
          <w:color w:val="FF0000"/>
          <w:highlight w:val="yellow"/>
        </w:rPr>
      </w:pPr>
      <w:r w:rsidRPr="00B52301">
        <w:rPr>
          <w:rFonts w:eastAsia="Times New Roman" w:cs="Times New Roman"/>
          <w:color w:val="1D1C1D"/>
        </w:rPr>
        <w:t>Bill 12 grant application</w:t>
      </w:r>
      <w:r w:rsidR="00786BD3">
        <w:rPr>
          <w:rFonts w:eastAsia="Times New Roman" w:cs="Times New Roman"/>
          <w:color w:val="1D1C1D"/>
        </w:rPr>
        <w:t xml:space="preserve"> – portion </w:t>
      </w:r>
      <w:r w:rsidR="001476BD">
        <w:rPr>
          <w:rFonts w:eastAsia="Times New Roman" w:cs="Times New Roman"/>
          <w:color w:val="1D1C1D"/>
        </w:rPr>
        <w:t>of Lighthouse Road that is lava-inundated</w:t>
      </w:r>
      <w:r w:rsidR="00786BD3">
        <w:rPr>
          <w:rFonts w:eastAsia="Times New Roman" w:cs="Times New Roman"/>
          <w:color w:val="1D1C1D"/>
        </w:rPr>
        <w:t xml:space="preserve"> is State of Hawaii </w:t>
      </w:r>
      <w:proofErr w:type="gramStart"/>
      <w:r w:rsidR="00786BD3">
        <w:rPr>
          <w:rFonts w:eastAsia="Times New Roman" w:cs="Times New Roman"/>
          <w:color w:val="1D1C1D"/>
        </w:rPr>
        <w:t>land</w:t>
      </w:r>
      <w:r w:rsidR="0014230D">
        <w:rPr>
          <w:rFonts w:eastAsia="Times New Roman" w:cs="Times New Roman"/>
          <w:color w:val="1D1C1D"/>
        </w:rPr>
        <w:t>??</w:t>
      </w:r>
      <w:r w:rsidR="001476BD">
        <w:rPr>
          <w:rFonts w:eastAsia="Times New Roman" w:cs="Times New Roman"/>
          <w:color w:val="1D1C1D"/>
        </w:rPr>
        <w:t>.</w:t>
      </w:r>
      <w:proofErr w:type="gramEnd"/>
      <w:r w:rsidR="001476BD">
        <w:rPr>
          <w:rFonts w:eastAsia="Times New Roman" w:cs="Times New Roman"/>
          <w:color w:val="1D1C1D"/>
        </w:rPr>
        <w:t xml:space="preserve"> </w:t>
      </w:r>
      <w:r w:rsidR="001476BD" w:rsidRPr="005F68C7">
        <w:rPr>
          <w:rFonts w:eastAsia="Times New Roman" w:cs="Times New Roman"/>
          <w:b/>
          <w:color w:val="FF0000"/>
          <w:highlight w:val="yellow"/>
        </w:rPr>
        <w:t xml:space="preserve">Jan will follow up with Tom Travis, patch Eileen in to request review of County application with specific regards to Lighthouse Road. </w:t>
      </w:r>
    </w:p>
    <w:p w14:paraId="5D77498F" w14:textId="77777777" w:rsidR="007B3AA6" w:rsidRPr="00B52301" w:rsidRDefault="007B3AA6" w:rsidP="007B3AA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Roads &amp; Common Areas</w:t>
      </w:r>
    </w:p>
    <w:p w14:paraId="52802B6A" w14:textId="50111054" w:rsidR="001476BD" w:rsidRPr="0014230D" w:rsidRDefault="007B3AA6" w:rsidP="001476BD">
      <w:pPr>
        <w:pStyle w:val="ListParagraph"/>
        <w:numPr>
          <w:ilvl w:val="2"/>
          <w:numId w:val="2"/>
        </w:numPr>
        <w:rPr>
          <w:rFonts w:eastAsia="Times New Roman" w:cs="Times New Roman"/>
          <w:b/>
          <w:color w:val="FF0000"/>
          <w:highlight w:val="yellow"/>
        </w:rPr>
      </w:pPr>
      <w:r w:rsidRPr="00B52301">
        <w:rPr>
          <w:rFonts w:eastAsia="Times New Roman" w:cs="Times New Roman"/>
          <w:color w:val="1D1C1D"/>
        </w:rPr>
        <w:t>Lighthouse Road – letter from HOA’s supporting recovery of 700’</w:t>
      </w:r>
      <w:r w:rsidR="001476BD">
        <w:rPr>
          <w:rFonts w:eastAsia="Times New Roman" w:cs="Times New Roman"/>
          <w:color w:val="1D1C1D"/>
        </w:rPr>
        <w:t xml:space="preserve">. Leilani, </w:t>
      </w:r>
      <w:proofErr w:type="spellStart"/>
      <w:r w:rsidR="001476BD">
        <w:rPr>
          <w:rFonts w:eastAsia="Times New Roman" w:cs="Times New Roman"/>
          <w:color w:val="1D1C1D"/>
        </w:rPr>
        <w:t>Mainstreet</w:t>
      </w:r>
      <w:proofErr w:type="spellEnd"/>
      <w:r w:rsidR="001476BD">
        <w:rPr>
          <w:rFonts w:eastAsia="Times New Roman" w:cs="Times New Roman"/>
          <w:color w:val="1D1C1D"/>
        </w:rPr>
        <w:t xml:space="preserve">, </w:t>
      </w:r>
      <w:proofErr w:type="spellStart"/>
      <w:r w:rsidR="001476BD">
        <w:rPr>
          <w:rFonts w:eastAsia="Times New Roman" w:cs="Times New Roman"/>
          <w:color w:val="1D1C1D"/>
        </w:rPr>
        <w:t>Malama</w:t>
      </w:r>
      <w:proofErr w:type="spellEnd"/>
      <w:r w:rsidR="001476BD">
        <w:rPr>
          <w:rFonts w:eastAsia="Times New Roman" w:cs="Times New Roman"/>
          <w:color w:val="1D1C1D"/>
        </w:rPr>
        <w:t xml:space="preserve"> O </w:t>
      </w:r>
      <w:proofErr w:type="spellStart"/>
      <w:r w:rsidR="001476BD">
        <w:rPr>
          <w:rFonts w:eastAsia="Times New Roman" w:cs="Times New Roman"/>
          <w:color w:val="1D1C1D"/>
        </w:rPr>
        <w:t>Puna</w:t>
      </w:r>
      <w:proofErr w:type="spellEnd"/>
      <w:r w:rsidR="001476BD">
        <w:rPr>
          <w:rFonts w:eastAsia="Times New Roman" w:cs="Times New Roman"/>
          <w:color w:val="1D1C1D"/>
        </w:rPr>
        <w:t xml:space="preserve">, </w:t>
      </w:r>
      <w:proofErr w:type="spellStart"/>
      <w:r w:rsidR="001476BD">
        <w:rPr>
          <w:rFonts w:eastAsia="Times New Roman" w:cs="Times New Roman"/>
          <w:color w:val="1D1C1D"/>
        </w:rPr>
        <w:t>Kapoho</w:t>
      </w:r>
      <w:proofErr w:type="spellEnd"/>
      <w:r w:rsidR="001476BD">
        <w:rPr>
          <w:rFonts w:eastAsia="Times New Roman" w:cs="Times New Roman"/>
          <w:color w:val="1D1C1D"/>
        </w:rPr>
        <w:t xml:space="preserve"> Beach Lots, Ashley K, Diane L, </w:t>
      </w:r>
      <w:r w:rsidR="001476BD" w:rsidRPr="001476BD">
        <w:rPr>
          <w:rFonts w:eastAsia="Times New Roman" w:cs="Times New Roman"/>
          <w:color w:val="1D1C1D"/>
        </w:rPr>
        <w:t>State Rep, State Senator, Congressional Delegation</w:t>
      </w:r>
      <w:r w:rsidR="001476BD">
        <w:rPr>
          <w:rFonts w:eastAsia="Times New Roman" w:cs="Times New Roman"/>
          <w:color w:val="1D1C1D"/>
        </w:rPr>
        <w:t xml:space="preserve">. </w:t>
      </w:r>
      <w:r w:rsidR="001476BD" w:rsidRPr="0014230D">
        <w:rPr>
          <w:rFonts w:eastAsia="Times New Roman" w:cs="Times New Roman"/>
          <w:b/>
          <w:color w:val="FF0000"/>
          <w:highlight w:val="yellow"/>
        </w:rPr>
        <w:t>Eileen to draft</w:t>
      </w:r>
      <w:r w:rsidR="004B4260" w:rsidRPr="0014230D">
        <w:rPr>
          <w:rFonts w:eastAsia="Times New Roman" w:cs="Times New Roman"/>
          <w:b/>
          <w:color w:val="FF0000"/>
          <w:highlight w:val="yellow"/>
        </w:rPr>
        <w:t xml:space="preserve"> a </w:t>
      </w:r>
      <w:r w:rsidR="001476BD" w:rsidRPr="0014230D">
        <w:rPr>
          <w:rFonts w:eastAsia="Times New Roman" w:cs="Times New Roman"/>
          <w:b/>
          <w:color w:val="FF0000"/>
          <w:highlight w:val="yellow"/>
        </w:rPr>
        <w:t xml:space="preserve">letter </w:t>
      </w:r>
      <w:r w:rsidR="004B4260" w:rsidRPr="0014230D">
        <w:rPr>
          <w:rFonts w:eastAsia="Times New Roman" w:cs="Times New Roman"/>
          <w:b/>
          <w:color w:val="FF0000"/>
          <w:highlight w:val="yellow"/>
        </w:rPr>
        <w:t xml:space="preserve">to address recovery progress. </w:t>
      </w:r>
    </w:p>
    <w:p w14:paraId="7AEF2DEF" w14:textId="475EEC7B" w:rsidR="007B3AA6" w:rsidRPr="005F68C7" w:rsidRDefault="007B3AA6" w:rsidP="001476BD">
      <w:pPr>
        <w:pStyle w:val="ListParagraph"/>
        <w:numPr>
          <w:ilvl w:val="2"/>
          <w:numId w:val="2"/>
        </w:numPr>
        <w:rPr>
          <w:rFonts w:eastAsia="Times New Roman" w:cs="Times New Roman"/>
          <w:color w:val="FF0000"/>
          <w:highlight w:val="yellow"/>
        </w:rPr>
      </w:pPr>
      <w:proofErr w:type="spellStart"/>
      <w:r w:rsidRPr="001476BD">
        <w:rPr>
          <w:rFonts w:eastAsia="Times New Roman" w:cs="Times New Roman"/>
          <w:color w:val="1D1C1D"/>
        </w:rPr>
        <w:t>Kapoho</w:t>
      </w:r>
      <w:proofErr w:type="spellEnd"/>
      <w:r w:rsidRPr="001476BD">
        <w:rPr>
          <w:rFonts w:eastAsia="Times New Roman" w:cs="Times New Roman"/>
          <w:color w:val="1D1C1D"/>
        </w:rPr>
        <w:t xml:space="preserve"> Water restoration</w:t>
      </w:r>
      <w:r w:rsidR="00AF4181">
        <w:rPr>
          <w:rFonts w:eastAsia="Times New Roman" w:cs="Times New Roman"/>
          <w:color w:val="1D1C1D"/>
        </w:rPr>
        <w:t xml:space="preserve"> – Ag, Water &amp; Energy </w:t>
      </w:r>
      <w:proofErr w:type="spellStart"/>
      <w:r w:rsidR="00AF4181">
        <w:rPr>
          <w:rFonts w:eastAsia="Times New Roman" w:cs="Times New Roman"/>
          <w:color w:val="1D1C1D"/>
        </w:rPr>
        <w:t>Comm</w:t>
      </w:r>
      <w:proofErr w:type="spellEnd"/>
      <w:r w:rsidR="00AF4181">
        <w:rPr>
          <w:rFonts w:eastAsia="Times New Roman" w:cs="Times New Roman"/>
          <w:color w:val="1D1C1D"/>
        </w:rPr>
        <w:t xml:space="preserve"> 391 asking for Tuesday @ 1pm. Request Bill &amp; Tiffany to attend</w:t>
      </w:r>
      <w:r w:rsidR="00AF4181" w:rsidRPr="005F68C7">
        <w:rPr>
          <w:rFonts w:eastAsia="Times New Roman" w:cs="Times New Roman"/>
          <w:color w:val="FF0000"/>
          <w:highlight w:val="yellow"/>
        </w:rPr>
        <w:t xml:space="preserve">. Jan to work with Eileen write a letter to BWS. </w:t>
      </w:r>
    </w:p>
    <w:p w14:paraId="44C23019" w14:textId="55328110" w:rsidR="007B3AA6" w:rsidRPr="00B52301" w:rsidRDefault="007B3AA6" w:rsidP="007B3AA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Legal</w:t>
      </w:r>
      <w:r w:rsidR="00AF4181">
        <w:rPr>
          <w:rFonts w:eastAsia="Times New Roman" w:cs="Times New Roman"/>
          <w:color w:val="1D1C1D"/>
        </w:rPr>
        <w:t xml:space="preserve"> </w:t>
      </w:r>
      <w:r w:rsidR="0014230D">
        <w:rPr>
          <w:rFonts w:eastAsia="Times New Roman" w:cs="Times New Roman"/>
          <w:color w:val="1D1C1D"/>
        </w:rPr>
        <w:t>–</w:t>
      </w:r>
      <w:r w:rsidR="00AF4181">
        <w:rPr>
          <w:rFonts w:eastAsia="Times New Roman" w:cs="Times New Roman"/>
          <w:color w:val="1D1C1D"/>
        </w:rPr>
        <w:t xml:space="preserve"> n</w:t>
      </w:r>
      <w:r w:rsidR="0014230D">
        <w:rPr>
          <w:rFonts w:eastAsia="Times New Roman" w:cs="Times New Roman"/>
          <w:color w:val="1D1C1D"/>
        </w:rPr>
        <w:t>/a</w:t>
      </w:r>
    </w:p>
    <w:p w14:paraId="68BBF5BD" w14:textId="77777777" w:rsidR="007B3AA6" w:rsidRPr="00B52301" w:rsidRDefault="007B3AA6" w:rsidP="007B3AA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lastRenderedPageBreak/>
        <w:t>Political outreach</w:t>
      </w:r>
    </w:p>
    <w:p w14:paraId="0DCF3884" w14:textId="77777777" w:rsidR="007B3AA6" w:rsidRPr="00B52301" w:rsidRDefault="007B3AA6" w:rsidP="007B3AA6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County Finance meeting Hilo @ 2pm on Tuesday</w:t>
      </w:r>
    </w:p>
    <w:p w14:paraId="61B7E629" w14:textId="0AFFF053" w:rsidR="007B3AA6" w:rsidRPr="00B52301" w:rsidRDefault="007B3AA6" w:rsidP="007B3AA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Audit</w:t>
      </w:r>
      <w:r w:rsidR="0002731C">
        <w:rPr>
          <w:rFonts w:eastAsia="Times New Roman" w:cs="Times New Roman"/>
          <w:color w:val="1D1C1D"/>
        </w:rPr>
        <w:t xml:space="preserve"> – Betty </w:t>
      </w:r>
      <w:proofErr w:type="spellStart"/>
      <w:r w:rsidR="0002731C">
        <w:rPr>
          <w:rFonts w:eastAsia="Times New Roman" w:cs="Times New Roman"/>
          <w:color w:val="1D1C1D"/>
        </w:rPr>
        <w:t>Oberman</w:t>
      </w:r>
      <w:proofErr w:type="spellEnd"/>
      <w:r w:rsidR="0002731C">
        <w:rPr>
          <w:rFonts w:eastAsia="Times New Roman" w:cs="Times New Roman"/>
          <w:color w:val="1D1C1D"/>
        </w:rPr>
        <w:t xml:space="preserve">, Sheri </w:t>
      </w:r>
      <w:proofErr w:type="spellStart"/>
      <w:r w:rsidR="0002731C">
        <w:rPr>
          <w:rFonts w:eastAsia="Times New Roman" w:cs="Times New Roman"/>
          <w:color w:val="1D1C1D"/>
        </w:rPr>
        <w:t>Lehner</w:t>
      </w:r>
      <w:proofErr w:type="spellEnd"/>
      <w:r w:rsidR="0002731C">
        <w:rPr>
          <w:rFonts w:eastAsia="Times New Roman" w:cs="Times New Roman"/>
          <w:color w:val="1D1C1D"/>
        </w:rPr>
        <w:t xml:space="preserve">, TBD, perhaps Debbie </w:t>
      </w:r>
      <w:proofErr w:type="spellStart"/>
      <w:r w:rsidR="0002731C">
        <w:rPr>
          <w:rFonts w:eastAsia="Times New Roman" w:cs="Times New Roman"/>
          <w:color w:val="1D1C1D"/>
        </w:rPr>
        <w:t>Segetic</w:t>
      </w:r>
      <w:proofErr w:type="spellEnd"/>
    </w:p>
    <w:p w14:paraId="6705944D" w14:textId="347F1972" w:rsidR="007B3AA6" w:rsidRPr="00B52301" w:rsidRDefault="007B3AA6" w:rsidP="007B3AA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Mailbox</w:t>
      </w:r>
      <w:r w:rsidR="0002731C">
        <w:rPr>
          <w:rFonts w:eastAsia="Times New Roman" w:cs="Times New Roman"/>
          <w:color w:val="1D1C1D"/>
        </w:rPr>
        <w:t xml:space="preserve"> – N/A</w:t>
      </w:r>
    </w:p>
    <w:p w14:paraId="5C172CE8" w14:textId="77777777" w:rsidR="007B3AA6" w:rsidRPr="0002731C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Director's Insurance</w:t>
      </w:r>
    </w:p>
    <w:p w14:paraId="17B365B0" w14:textId="7C6BF01E" w:rsidR="0002731C" w:rsidRPr="005F68C7" w:rsidRDefault="0002731C" w:rsidP="0002731C">
      <w:pPr>
        <w:pStyle w:val="ListParagraph"/>
        <w:numPr>
          <w:ilvl w:val="1"/>
          <w:numId w:val="2"/>
        </w:numPr>
        <w:rPr>
          <w:rFonts w:eastAsia="Times New Roman" w:cs="Times New Roman"/>
          <w:b/>
          <w:color w:val="FF0000"/>
          <w:highlight w:val="yellow"/>
        </w:rPr>
      </w:pPr>
      <w:r>
        <w:rPr>
          <w:rFonts w:eastAsia="Times New Roman" w:cs="Times New Roman"/>
          <w:color w:val="1D1C1D"/>
        </w:rPr>
        <w:t xml:space="preserve">Pay director’s insurance by end of the month. </w:t>
      </w:r>
      <w:r w:rsidR="00B525CF" w:rsidRPr="005F68C7">
        <w:rPr>
          <w:rFonts w:eastAsia="Times New Roman" w:cs="Times New Roman"/>
          <w:b/>
          <w:color w:val="FF0000"/>
          <w:highlight w:val="yellow"/>
        </w:rPr>
        <w:t xml:space="preserve">Jim will pay Director’s insurance. </w:t>
      </w:r>
    </w:p>
    <w:p w14:paraId="00229F72" w14:textId="478BC736" w:rsidR="007B3AA6" w:rsidRPr="00B52301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52301">
        <w:rPr>
          <w:rFonts w:eastAsia="Times New Roman" w:cs="Times New Roman"/>
          <w:color w:val="1D1C1D"/>
        </w:rPr>
        <w:t>County: CDBG funds &amp; Risk Assessment</w:t>
      </w:r>
      <w:r w:rsidR="001476BD">
        <w:rPr>
          <w:rFonts w:eastAsia="Times New Roman" w:cs="Times New Roman"/>
          <w:color w:val="1D1C1D"/>
        </w:rPr>
        <w:t xml:space="preserve"> – promised in February, ask media to request County Risk Assessment. </w:t>
      </w:r>
    </w:p>
    <w:p w14:paraId="4B4B7FC0" w14:textId="0D2ED72B" w:rsidR="007B3AA6" w:rsidRPr="00B52301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52301">
        <w:t>Postcard mailing for addresses</w:t>
      </w:r>
      <w:r w:rsidR="00B525CF">
        <w:t xml:space="preserve"> – Eileen can apply discount at Office Max and print labels. Susan to pull out list. </w:t>
      </w:r>
      <w:r w:rsidR="00C339E4" w:rsidRPr="005F68C7">
        <w:rPr>
          <w:b/>
          <w:color w:val="FF0000"/>
          <w:highlight w:val="yellow"/>
        </w:rPr>
        <w:t>Susan &amp; Deb to work on short paragraph updating members &amp; pointing them to website.</w:t>
      </w:r>
      <w:r w:rsidR="00C339E4" w:rsidRPr="005F68C7">
        <w:rPr>
          <w:color w:val="FF0000"/>
        </w:rPr>
        <w:t xml:space="preserve"> </w:t>
      </w:r>
    </w:p>
    <w:p w14:paraId="2A70D074" w14:textId="2C03144F" w:rsidR="007B3AA6" w:rsidRPr="005F68C7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  <w:highlight w:val="yellow"/>
        </w:rPr>
      </w:pPr>
      <w:r w:rsidRPr="00B52301">
        <w:t>Website &amp; newsletter suggestions</w:t>
      </w:r>
      <w:r w:rsidR="00C339E4">
        <w:t xml:space="preserve"> – </w:t>
      </w:r>
      <w:r w:rsidR="00C339E4" w:rsidRPr="005F68C7">
        <w:rPr>
          <w:b/>
          <w:color w:val="FF0000"/>
          <w:highlight w:val="yellow"/>
        </w:rPr>
        <w:t>Susan to work on transitioning to new website</w:t>
      </w:r>
    </w:p>
    <w:p w14:paraId="1144DCFF" w14:textId="3414A9E6" w:rsidR="00A719C7" w:rsidRPr="00FE4FF1" w:rsidRDefault="00A719C7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>Leilani meeting agenda</w:t>
      </w:r>
      <w:r w:rsidR="00EB02E4">
        <w:t xml:space="preserve"> on August 4 @ 3pm HST</w:t>
      </w:r>
      <w:r w:rsidR="00FE4FF1">
        <w:t>, Leilani Community Association Center</w:t>
      </w:r>
    </w:p>
    <w:p w14:paraId="3C41C2EB" w14:textId="326559FB" w:rsidR="00FE4FF1" w:rsidRPr="00B52301" w:rsidRDefault="00FE4FF1" w:rsidP="00FE4F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t>Deb will provide VHCA update, Jan to provide funding update</w:t>
      </w:r>
    </w:p>
    <w:p w14:paraId="44F9C2FD" w14:textId="42A3FE56" w:rsidR="007B3AA6" w:rsidRPr="00B52301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 w:rsidRPr="00B52301">
        <w:t>Puna</w:t>
      </w:r>
      <w:proofErr w:type="spellEnd"/>
      <w:r w:rsidRPr="00B52301">
        <w:t xml:space="preserve"> CDP </w:t>
      </w:r>
      <w:r w:rsidR="00C339E4">
        <w:t>Action Committee Plan, Pahoa @ 5pm, consultants will likely attend</w:t>
      </w:r>
    </w:p>
    <w:p w14:paraId="3CBA3D60" w14:textId="3271B7E7" w:rsidR="007B3AA6" w:rsidRPr="00786BD3" w:rsidRDefault="007B3AA6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52301">
        <w:t>VHCA Vision statement</w:t>
      </w:r>
      <w:r w:rsidR="00930D29">
        <w:t xml:space="preserve"> - TBD</w:t>
      </w:r>
    </w:p>
    <w:p w14:paraId="0C2FCFB5" w14:textId="26958F24" w:rsidR="00786BD3" w:rsidRPr="00C339E4" w:rsidRDefault="00786BD3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 xml:space="preserve">Delinquent lots </w:t>
      </w:r>
      <w:r w:rsidR="00930D29">
        <w:t xml:space="preserve">– </w:t>
      </w:r>
      <w:r w:rsidR="00930D29" w:rsidRPr="00930D29">
        <w:rPr>
          <w:b/>
          <w:color w:val="FF0000"/>
          <w:highlight w:val="yellow"/>
        </w:rPr>
        <w:t>Eric &amp; Hart to develop an action plan.</w:t>
      </w:r>
      <w:r w:rsidR="00930D29" w:rsidRPr="00930D29">
        <w:rPr>
          <w:color w:val="FF0000"/>
        </w:rPr>
        <w:t xml:space="preserve"> </w:t>
      </w:r>
    </w:p>
    <w:p w14:paraId="709F3D6F" w14:textId="22B50ECC" w:rsidR="00C339E4" w:rsidRPr="0002731C" w:rsidRDefault="00C339E4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>Meeting with the consultants</w:t>
      </w:r>
      <w:r w:rsidR="001022C2">
        <w:t xml:space="preserve"> – posted consultant emails on slack. </w:t>
      </w:r>
    </w:p>
    <w:p w14:paraId="3BBC2191" w14:textId="575052E1" w:rsidR="0002731C" w:rsidRPr="00B52301" w:rsidRDefault="0002731C" w:rsidP="007B3AA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 xml:space="preserve">Suggestion to fundraise by putting on music fundraiser: venues. </w:t>
      </w:r>
      <w:proofErr w:type="spellStart"/>
      <w:r>
        <w:t>Autparts</w:t>
      </w:r>
      <w:proofErr w:type="spellEnd"/>
      <w:r>
        <w:t>, pa</w:t>
      </w:r>
      <w:r w:rsidR="00FE4FF1">
        <w:t>r</w:t>
      </w:r>
      <w:r>
        <w:t xml:space="preserve">ty/concert coincide with opening of highway, Stables, </w:t>
      </w:r>
      <w:proofErr w:type="gramStart"/>
      <w:r>
        <w:t>HAAS?,</w:t>
      </w:r>
      <w:proofErr w:type="gramEnd"/>
      <w:r>
        <w:t xml:space="preserve"> </w:t>
      </w:r>
      <w:r w:rsidRPr="005F68C7">
        <w:rPr>
          <w:b/>
          <w:color w:val="FF0000"/>
          <w:highlight w:val="yellow"/>
        </w:rPr>
        <w:t>Eric to check HAAS</w:t>
      </w:r>
      <w:r w:rsidR="005F68C7">
        <w:rPr>
          <w:b/>
          <w:color w:val="FF0000"/>
          <w:highlight w:val="yellow"/>
        </w:rPr>
        <w:t xml:space="preserve">, </w:t>
      </w:r>
      <w:proofErr w:type="spellStart"/>
      <w:r w:rsidR="005F68C7">
        <w:rPr>
          <w:b/>
          <w:color w:val="FF0000"/>
          <w:highlight w:val="yellow"/>
        </w:rPr>
        <w:t>Puna</w:t>
      </w:r>
      <w:proofErr w:type="spellEnd"/>
      <w:r w:rsidR="005F68C7">
        <w:rPr>
          <w:b/>
          <w:color w:val="FF0000"/>
          <w:highlight w:val="yellow"/>
        </w:rPr>
        <w:t xml:space="preserve"> Gallery (</w:t>
      </w:r>
      <w:proofErr w:type="spellStart"/>
      <w:r w:rsidR="005F68C7">
        <w:rPr>
          <w:b/>
          <w:color w:val="FF0000"/>
          <w:highlight w:val="yellow"/>
        </w:rPr>
        <w:t>Amadeo</w:t>
      </w:r>
      <w:proofErr w:type="spellEnd"/>
      <w:r w:rsidR="005F68C7">
        <w:rPr>
          <w:b/>
          <w:color w:val="FF0000"/>
          <w:highlight w:val="yellow"/>
        </w:rPr>
        <w:t xml:space="preserve"> </w:t>
      </w:r>
      <w:proofErr w:type="spellStart"/>
      <w:r w:rsidR="005F68C7">
        <w:rPr>
          <w:b/>
          <w:color w:val="FF0000"/>
          <w:highlight w:val="yellow"/>
        </w:rPr>
        <w:t>Markoff</w:t>
      </w:r>
      <w:proofErr w:type="spellEnd"/>
      <w:r w:rsidRPr="005F68C7">
        <w:rPr>
          <w:b/>
          <w:color w:val="FF0000"/>
          <w:highlight w:val="yellow"/>
        </w:rPr>
        <w:t xml:space="preserve"> as venue, 2</w:t>
      </w:r>
      <w:r w:rsidRPr="005F68C7">
        <w:rPr>
          <w:b/>
          <w:color w:val="FF0000"/>
          <w:highlight w:val="yellow"/>
          <w:vertAlign w:val="superscript"/>
        </w:rPr>
        <w:t>nd</w:t>
      </w:r>
      <w:r w:rsidRPr="005F68C7">
        <w:rPr>
          <w:b/>
          <w:color w:val="FF0000"/>
          <w:highlight w:val="yellow"/>
        </w:rPr>
        <w:t xml:space="preserve"> week of October</w:t>
      </w:r>
      <w:r>
        <w:t xml:space="preserve">, each food or vendor booth to donate to recovery efforts, </w:t>
      </w:r>
      <w:proofErr w:type="spellStart"/>
      <w:r>
        <w:t>Malama</w:t>
      </w:r>
      <w:proofErr w:type="spellEnd"/>
      <w:r>
        <w:t xml:space="preserve"> O </w:t>
      </w:r>
      <w:proofErr w:type="spellStart"/>
      <w:r>
        <w:t>Puna</w:t>
      </w:r>
      <w:proofErr w:type="spellEnd"/>
      <w:r>
        <w:t xml:space="preserve"> 501c3, </w:t>
      </w:r>
      <w:proofErr w:type="spellStart"/>
      <w:r>
        <w:t>Malama</w:t>
      </w:r>
      <w:proofErr w:type="spellEnd"/>
      <w:r>
        <w:t xml:space="preserve"> Hawaii Civic 501c3, </w:t>
      </w:r>
      <w:r w:rsidR="005F68C7">
        <w:t>Big Island Tents</w:t>
      </w:r>
    </w:p>
    <w:p w14:paraId="4FD16111" w14:textId="77777777" w:rsidR="007B3AA6" w:rsidRPr="00B52301" w:rsidRDefault="007B3AA6" w:rsidP="007B3AA6">
      <w:pPr>
        <w:pStyle w:val="ListParagraph"/>
      </w:pPr>
    </w:p>
    <w:p w14:paraId="2E85B72C" w14:textId="478C96D3" w:rsidR="007B3AA6" w:rsidRPr="00B52301" w:rsidRDefault="007B3AA6" w:rsidP="007B3AA6">
      <w:pPr>
        <w:pStyle w:val="ListParagraph"/>
        <w:numPr>
          <w:ilvl w:val="0"/>
          <w:numId w:val="3"/>
        </w:numPr>
      </w:pPr>
      <w:r w:rsidRPr="00B52301">
        <w:t>Quarterly: Friday, November 8</w:t>
      </w:r>
      <w:r w:rsidRPr="00B52301">
        <w:rPr>
          <w:vertAlign w:val="superscript"/>
        </w:rPr>
        <w:t>th</w:t>
      </w:r>
      <w:r w:rsidRPr="00B52301">
        <w:t>, 2019 @ 3pm HST, Location TBD</w:t>
      </w:r>
      <w:r w:rsidR="005F68C7">
        <w:t xml:space="preserve"> – </w:t>
      </w:r>
      <w:r w:rsidR="005F68C7" w:rsidRPr="005F68C7">
        <w:rPr>
          <w:color w:val="FF0000"/>
          <w:highlight w:val="yellow"/>
        </w:rPr>
        <w:t>Eric to confirm HAAS</w:t>
      </w:r>
    </w:p>
    <w:p w14:paraId="5AD0DF56" w14:textId="77777777" w:rsidR="007B3AA6" w:rsidRPr="00B52301" w:rsidRDefault="007B3AA6" w:rsidP="007B3AA6">
      <w:pPr>
        <w:pStyle w:val="ListParagraph"/>
        <w:numPr>
          <w:ilvl w:val="0"/>
          <w:numId w:val="3"/>
        </w:numPr>
      </w:pPr>
      <w:r w:rsidRPr="00B52301">
        <w:t>Quarterly: Friday, February 7</w:t>
      </w:r>
      <w:r w:rsidRPr="00B52301">
        <w:rPr>
          <w:vertAlign w:val="superscript"/>
        </w:rPr>
        <w:t>th</w:t>
      </w:r>
      <w:r w:rsidRPr="00B52301">
        <w:t>, 2019 @ 3pm HST, Location TBD</w:t>
      </w:r>
    </w:p>
    <w:p w14:paraId="1A14C39B" w14:textId="77777777" w:rsidR="007B3AA6" w:rsidRPr="00B52301" w:rsidRDefault="007B3AA6" w:rsidP="007B3AA6">
      <w:pPr>
        <w:pStyle w:val="ListParagraph"/>
        <w:numPr>
          <w:ilvl w:val="0"/>
          <w:numId w:val="3"/>
        </w:numPr>
      </w:pPr>
      <w:r w:rsidRPr="00B52301">
        <w:t>Annual Meeting: April 25</w:t>
      </w:r>
      <w:r w:rsidRPr="00B52301">
        <w:rPr>
          <w:vertAlign w:val="superscript"/>
        </w:rPr>
        <w:t>th</w:t>
      </w:r>
      <w:r w:rsidRPr="00B52301">
        <w:t>, 2020</w:t>
      </w:r>
    </w:p>
    <w:p w14:paraId="29A0D139" w14:textId="77777777" w:rsidR="007B3AA6" w:rsidRDefault="007B3AA6" w:rsidP="007B3AA6">
      <w:pPr>
        <w:pStyle w:val="ListParagraph"/>
        <w:rPr>
          <w:rFonts w:eastAsia="Times New Roman" w:cs="Times New Roman"/>
        </w:rPr>
      </w:pPr>
    </w:p>
    <w:p w14:paraId="1F700E69" w14:textId="7782F9C9" w:rsidR="00930D29" w:rsidRPr="00B52301" w:rsidRDefault="00930D29" w:rsidP="007B3AA6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Adjourn</w:t>
      </w:r>
      <w:r w:rsidR="005F68C7">
        <w:rPr>
          <w:rFonts w:eastAsia="Times New Roman" w:cs="Times New Roman"/>
        </w:rPr>
        <w:t>: 4:23pm</w:t>
      </w:r>
    </w:p>
    <w:sectPr w:rsidR="00930D29" w:rsidRPr="00B52301" w:rsidSect="004D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3FD1"/>
    <w:multiLevelType w:val="hybridMultilevel"/>
    <w:tmpl w:val="EF98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26BE"/>
    <w:multiLevelType w:val="hybridMultilevel"/>
    <w:tmpl w:val="EC283C46"/>
    <w:lvl w:ilvl="0" w:tplc="8B8CE66A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color w:val="1D1C1D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C97"/>
    <w:multiLevelType w:val="hybridMultilevel"/>
    <w:tmpl w:val="17D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6"/>
    <w:rsid w:val="0002731C"/>
    <w:rsid w:val="001022C2"/>
    <w:rsid w:val="0014230D"/>
    <w:rsid w:val="001476BD"/>
    <w:rsid w:val="0025562B"/>
    <w:rsid w:val="004B4260"/>
    <w:rsid w:val="004D45F1"/>
    <w:rsid w:val="005F68C7"/>
    <w:rsid w:val="006C7886"/>
    <w:rsid w:val="00786BD3"/>
    <w:rsid w:val="007B3AA6"/>
    <w:rsid w:val="00844883"/>
    <w:rsid w:val="00930D29"/>
    <w:rsid w:val="009C66AB"/>
    <w:rsid w:val="00A719C7"/>
    <w:rsid w:val="00AA1306"/>
    <w:rsid w:val="00AF4181"/>
    <w:rsid w:val="00B52301"/>
    <w:rsid w:val="00B525CF"/>
    <w:rsid w:val="00C2665B"/>
    <w:rsid w:val="00C339E4"/>
    <w:rsid w:val="00EB02E4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E9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A6"/>
    <w:pPr>
      <w:ind w:left="720"/>
      <w:contextualSpacing/>
    </w:pPr>
  </w:style>
  <w:style w:type="character" w:customStyle="1" w:styleId="il">
    <w:name w:val="il"/>
    <w:basedOn w:val="DefaultParagraphFont"/>
    <w:rsid w:val="009C66AB"/>
  </w:style>
  <w:style w:type="character" w:styleId="Hyperlink">
    <w:name w:val="Hyperlink"/>
    <w:basedOn w:val="DefaultParagraphFont"/>
    <w:uiPriority w:val="99"/>
    <w:semiHidden/>
    <w:unhideWhenUsed/>
    <w:rsid w:val="009C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2019-09-12T17:34:00Z</dcterms:created>
  <dcterms:modified xsi:type="dcterms:W3CDTF">2019-09-12T17:34:00Z</dcterms:modified>
</cp:coreProperties>
</file>